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DA17" w14:textId="77777777" w:rsidR="002F2043" w:rsidRDefault="002F2043" w:rsidP="00385170">
      <w:pPr>
        <w:pStyle w:val="Naslov2"/>
        <w:spacing w:before="0" w:after="0"/>
        <w:rPr>
          <w:rFonts w:ascii="Book Antiqua" w:hAnsi="Book Antiqua" w:cs="Times New Roman"/>
          <w:b/>
          <w:bCs/>
          <w:color w:val="auto"/>
          <w:sz w:val="22"/>
          <w:szCs w:val="22"/>
          <w:lang w:val="hr-HR"/>
        </w:rPr>
      </w:pPr>
      <w:bookmarkStart w:id="0" w:name="Xf25148f65f0b6b17c34aabe91e4bff57abf1eef"/>
      <w:bookmarkStart w:id="1" w:name="Xa9c087845907f277f3f5bbad90df38f33112c66"/>
    </w:p>
    <w:p w14:paraId="711201A1" w14:textId="0E87701B" w:rsidR="00537682" w:rsidRPr="002F2043" w:rsidRDefault="004C6E4C" w:rsidP="004C6E4C">
      <w:pPr>
        <w:pStyle w:val="Naslov2"/>
        <w:spacing w:before="0" w:after="0"/>
        <w:jc w:val="center"/>
        <w:rPr>
          <w:rFonts w:ascii="Book Antiqua" w:hAnsi="Book Antiqua" w:cs="Times New Roman"/>
          <w:b/>
          <w:bCs/>
          <w:color w:val="auto"/>
          <w:sz w:val="22"/>
          <w:szCs w:val="22"/>
          <w:lang w:val="hr-HR"/>
        </w:rPr>
      </w:pPr>
      <w:r w:rsidRPr="002F2043">
        <w:rPr>
          <w:rFonts w:ascii="Book Antiqua" w:hAnsi="Book Antiqua" w:cs="Times New Roman"/>
          <w:b/>
          <w:bCs/>
          <w:color w:val="auto"/>
          <w:sz w:val="22"/>
          <w:szCs w:val="22"/>
          <w:lang w:val="hr-HR"/>
        </w:rPr>
        <w:t>O</w:t>
      </w:r>
      <w:r w:rsidR="00A00253" w:rsidRPr="002F2043">
        <w:rPr>
          <w:rFonts w:ascii="Book Antiqua" w:hAnsi="Book Antiqua" w:cs="Times New Roman"/>
          <w:b/>
          <w:bCs/>
          <w:color w:val="auto"/>
          <w:sz w:val="22"/>
          <w:szCs w:val="22"/>
          <w:lang w:val="hr-HR"/>
        </w:rPr>
        <w:t>brazac za sudjelovanje u savjetovanju</w:t>
      </w:r>
      <w:r w:rsidR="00A00253">
        <w:rPr>
          <w:rFonts w:ascii="Book Antiqua" w:hAnsi="Book Antiqua" w:cs="Times New Roman"/>
          <w:b/>
          <w:bCs/>
          <w:color w:val="auto"/>
          <w:sz w:val="22"/>
          <w:szCs w:val="22"/>
          <w:lang w:val="hr-HR"/>
        </w:rPr>
        <w:t xml:space="preserve"> s javnošću</w:t>
      </w:r>
      <w:r w:rsidR="00190F5E">
        <w:rPr>
          <w:rFonts w:ascii="Book Antiqua" w:hAnsi="Book Antiqua" w:cs="Times New Roman"/>
          <w:b/>
          <w:bCs/>
          <w:color w:val="auto"/>
          <w:sz w:val="22"/>
          <w:szCs w:val="22"/>
          <w:lang w:val="hr-HR"/>
        </w:rPr>
        <w:t>;</w:t>
      </w:r>
    </w:p>
    <w:p w14:paraId="6C9F6DDF" w14:textId="7FEEBDC9" w:rsidR="00347D0D" w:rsidRDefault="004C6E4C" w:rsidP="004C6E4C">
      <w:pPr>
        <w:pStyle w:val="Naslov3"/>
        <w:spacing w:before="0" w:after="0"/>
        <w:jc w:val="center"/>
        <w:rPr>
          <w:rFonts w:ascii="Book Antiqua" w:hAnsi="Book Antiqua" w:cs="Times New Roman"/>
          <w:b/>
          <w:bCs/>
          <w:color w:val="auto"/>
          <w:sz w:val="22"/>
          <w:szCs w:val="22"/>
          <w:lang w:val="hr-HR"/>
        </w:rPr>
      </w:pPr>
      <w:bookmarkStart w:id="2" w:name="podaci-o-podnositelju"/>
      <w:r w:rsidRPr="002F2043">
        <w:rPr>
          <w:rFonts w:ascii="Book Antiqua" w:hAnsi="Book Antiqua" w:cs="Times New Roman"/>
          <w:b/>
          <w:bCs/>
          <w:color w:val="auto"/>
          <w:sz w:val="22"/>
          <w:szCs w:val="22"/>
          <w:lang w:val="hr-HR"/>
        </w:rPr>
        <w:t>N</w:t>
      </w:r>
      <w:r w:rsidR="00A00253" w:rsidRPr="002F2043">
        <w:rPr>
          <w:rFonts w:ascii="Book Antiqua" w:hAnsi="Book Antiqua" w:cs="Times New Roman"/>
          <w:b/>
          <w:bCs/>
          <w:color w:val="auto"/>
          <w:sz w:val="22"/>
          <w:szCs w:val="22"/>
          <w:lang w:val="hr-HR"/>
        </w:rPr>
        <w:t xml:space="preserve">acrt </w:t>
      </w:r>
      <w:r w:rsidR="00190F5E">
        <w:rPr>
          <w:rFonts w:ascii="Book Antiqua" w:hAnsi="Book Antiqua" w:cs="Times New Roman"/>
          <w:b/>
          <w:bCs/>
          <w:color w:val="auto"/>
          <w:sz w:val="22"/>
          <w:szCs w:val="22"/>
          <w:lang w:val="hr-HR"/>
        </w:rPr>
        <w:t>P</w:t>
      </w:r>
      <w:r w:rsidR="00A00253" w:rsidRPr="002F2043">
        <w:rPr>
          <w:rFonts w:ascii="Book Antiqua" w:hAnsi="Book Antiqua" w:cs="Times New Roman"/>
          <w:b/>
          <w:bCs/>
          <w:color w:val="auto"/>
          <w:sz w:val="22"/>
          <w:szCs w:val="22"/>
          <w:lang w:val="hr-HR"/>
        </w:rPr>
        <w:t>ravilnika o jednostavnoj nabavi</w:t>
      </w:r>
      <w:r w:rsidRPr="002F2043">
        <w:rPr>
          <w:rFonts w:ascii="Book Antiqua" w:hAnsi="Book Antiqua" w:cs="Times New Roman"/>
          <w:b/>
          <w:bCs/>
          <w:color w:val="auto"/>
          <w:sz w:val="22"/>
          <w:szCs w:val="22"/>
          <w:lang w:val="hr-HR"/>
        </w:rPr>
        <w:t xml:space="preserve"> </w:t>
      </w:r>
      <w:r w:rsidR="00A00253" w:rsidRPr="002F2043">
        <w:rPr>
          <w:rFonts w:ascii="Book Antiqua" w:hAnsi="Book Antiqua" w:cs="Times New Roman"/>
          <w:b/>
          <w:bCs/>
          <w:color w:val="auto"/>
          <w:sz w:val="22"/>
          <w:szCs w:val="22"/>
          <w:lang w:val="hr-HR"/>
        </w:rPr>
        <w:t>Opće Bolnice Dr. Josip Benčević Slavonski Brod</w:t>
      </w:r>
    </w:p>
    <w:p w14:paraId="4DA670F5" w14:textId="77777777" w:rsidR="00A00253" w:rsidRDefault="00A00253" w:rsidP="00A00253">
      <w:pPr>
        <w:pStyle w:val="Tijeloteksta"/>
        <w:rPr>
          <w:lang w:val="hr-HR"/>
        </w:rPr>
      </w:pPr>
    </w:p>
    <w:tbl>
      <w:tblPr>
        <w:tblStyle w:val="Reetkatablice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A00253" w14:paraId="71960B49" w14:textId="77777777" w:rsidTr="00190F5E">
        <w:trPr>
          <w:trHeight w:val="227"/>
        </w:trPr>
        <w:tc>
          <w:tcPr>
            <w:tcW w:w="3114" w:type="dxa"/>
          </w:tcPr>
          <w:p w14:paraId="7243DAA2" w14:textId="2B3533A4" w:rsidR="00A00253" w:rsidRPr="00190F5E" w:rsidRDefault="00A00253" w:rsidP="00A00253">
            <w:pPr>
              <w:pStyle w:val="Tijeloteksta"/>
              <w:spacing w:before="0" w:after="0"/>
              <w:rPr>
                <w:rFonts w:ascii="Book Antiqua" w:hAnsi="Book Antiqua"/>
                <w:b/>
                <w:bCs/>
                <w:sz w:val="22"/>
                <w:szCs w:val="22"/>
                <w:lang w:val="hr-HR"/>
              </w:rPr>
            </w:pPr>
            <w:r w:rsidRPr="00190F5E">
              <w:rPr>
                <w:rFonts w:ascii="Book Antiqua" w:hAnsi="Book Antiqua"/>
                <w:b/>
                <w:bCs/>
                <w:sz w:val="22"/>
                <w:szCs w:val="22"/>
                <w:lang w:val="hr-HR"/>
              </w:rPr>
              <w:t>Podnositelj:</w:t>
            </w:r>
          </w:p>
        </w:tc>
        <w:tc>
          <w:tcPr>
            <w:tcW w:w="11340" w:type="dxa"/>
          </w:tcPr>
          <w:p w14:paraId="30275FE1" w14:textId="77777777" w:rsidR="00A00253" w:rsidRDefault="00A00253" w:rsidP="00A00253">
            <w:pPr>
              <w:pStyle w:val="Tijeloteksta"/>
              <w:spacing w:before="0" w:after="0"/>
              <w:rPr>
                <w:rFonts w:ascii="Book Antiqua" w:hAnsi="Book Antiqua"/>
                <w:sz w:val="22"/>
                <w:szCs w:val="22"/>
                <w:lang w:val="hr-HR"/>
              </w:rPr>
            </w:pPr>
          </w:p>
        </w:tc>
      </w:tr>
      <w:tr w:rsidR="00A00253" w14:paraId="1B3A2917" w14:textId="77777777" w:rsidTr="00190F5E">
        <w:trPr>
          <w:trHeight w:val="227"/>
        </w:trPr>
        <w:tc>
          <w:tcPr>
            <w:tcW w:w="3114" w:type="dxa"/>
          </w:tcPr>
          <w:p w14:paraId="243BD37A" w14:textId="4820E117" w:rsidR="00A00253" w:rsidRPr="00190F5E" w:rsidRDefault="00A00253" w:rsidP="00A00253">
            <w:pPr>
              <w:pStyle w:val="Tijeloteksta"/>
              <w:spacing w:before="0" w:after="0"/>
              <w:rPr>
                <w:rFonts w:ascii="Book Antiqua" w:hAnsi="Book Antiqua"/>
                <w:b/>
                <w:bCs/>
                <w:sz w:val="22"/>
                <w:szCs w:val="22"/>
                <w:lang w:val="hr-HR"/>
              </w:rPr>
            </w:pPr>
            <w:r w:rsidRPr="00190F5E">
              <w:rPr>
                <w:rFonts w:ascii="Book Antiqua" w:hAnsi="Book Antiqua"/>
                <w:b/>
                <w:bCs/>
                <w:sz w:val="22"/>
                <w:szCs w:val="22"/>
                <w:lang w:val="hr-HR"/>
              </w:rPr>
              <w:t>Naziv / ime i prezime:</w:t>
            </w:r>
          </w:p>
        </w:tc>
        <w:tc>
          <w:tcPr>
            <w:tcW w:w="11340" w:type="dxa"/>
          </w:tcPr>
          <w:p w14:paraId="262CAEC9" w14:textId="77777777" w:rsidR="00A00253" w:rsidRDefault="00A00253" w:rsidP="00A00253">
            <w:pPr>
              <w:pStyle w:val="Tijeloteksta"/>
              <w:spacing w:before="0" w:after="0"/>
              <w:rPr>
                <w:rFonts w:ascii="Book Antiqua" w:hAnsi="Book Antiqua"/>
                <w:sz w:val="22"/>
                <w:szCs w:val="22"/>
                <w:lang w:val="hr-HR"/>
              </w:rPr>
            </w:pPr>
          </w:p>
        </w:tc>
      </w:tr>
      <w:tr w:rsidR="00A00253" w14:paraId="444BE649" w14:textId="77777777" w:rsidTr="00190F5E">
        <w:trPr>
          <w:trHeight w:val="227"/>
        </w:trPr>
        <w:tc>
          <w:tcPr>
            <w:tcW w:w="3114" w:type="dxa"/>
          </w:tcPr>
          <w:p w14:paraId="2147298E" w14:textId="191F69BC" w:rsidR="00A00253" w:rsidRPr="00190F5E" w:rsidRDefault="00A00253" w:rsidP="00A00253">
            <w:pPr>
              <w:pStyle w:val="Tijeloteksta"/>
              <w:spacing w:before="0" w:after="0"/>
              <w:rPr>
                <w:rFonts w:ascii="Book Antiqua" w:hAnsi="Book Antiqua"/>
                <w:b/>
                <w:bCs/>
                <w:sz w:val="22"/>
                <w:szCs w:val="22"/>
                <w:lang w:val="hr-HR"/>
              </w:rPr>
            </w:pPr>
            <w:r w:rsidRPr="00190F5E">
              <w:rPr>
                <w:rFonts w:ascii="Book Antiqua" w:hAnsi="Book Antiqua"/>
                <w:b/>
                <w:bCs/>
                <w:sz w:val="22"/>
                <w:szCs w:val="22"/>
                <w:lang w:val="hr-HR"/>
              </w:rPr>
              <w:t>Adresa / sjedište:</w:t>
            </w:r>
          </w:p>
        </w:tc>
        <w:tc>
          <w:tcPr>
            <w:tcW w:w="11340" w:type="dxa"/>
          </w:tcPr>
          <w:p w14:paraId="4211EA07" w14:textId="77777777" w:rsidR="00A00253" w:rsidRDefault="00A00253" w:rsidP="00A00253">
            <w:pPr>
              <w:pStyle w:val="Tijeloteksta"/>
              <w:spacing w:before="0" w:after="0"/>
              <w:rPr>
                <w:rFonts w:ascii="Book Antiqua" w:hAnsi="Book Antiqua"/>
                <w:sz w:val="22"/>
                <w:szCs w:val="22"/>
                <w:lang w:val="hr-HR"/>
              </w:rPr>
            </w:pPr>
          </w:p>
        </w:tc>
      </w:tr>
      <w:tr w:rsidR="00A00253" w14:paraId="3DA28FD6" w14:textId="77777777" w:rsidTr="00190F5E">
        <w:trPr>
          <w:trHeight w:val="227"/>
        </w:trPr>
        <w:tc>
          <w:tcPr>
            <w:tcW w:w="3114" w:type="dxa"/>
          </w:tcPr>
          <w:p w14:paraId="2ECE4CE5" w14:textId="28ED102D" w:rsidR="00A00253" w:rsidRPr="00190F5E" w:rsidRDefault="00A00253" w:rsidP="00A00253">
            <w:pPr>
              <w:pStyle w:val="Tijeloteksta"/>
              <w:spacing w:before="0" w:after="0"/>
              <w:rPr>
                <w:rFonts w:ascii="Book Antiqua" w:hAnsi="Book Antiqua"/>
                <w:b/>
                <w:bCs/>
                <w:sz w:val="22"/>
                <w:szCs w:val="22"/>
                <w:lang w:val="hr-HR"/>
              </w:rPr>
            </w:pPr>
            <w:r w:rsidRPr="00190F5E">
              <w:rPr>
                <w:rFonts w:ascii="Book Antiqua" w:hAnsi="Book Antiqua"/>
                <w:b/>
                <w:bCs/>
                <w:sz w:val="22"/>
                <w:szCs w:val="22"/>
                <w:lang w:val="hr-HR"/>
              </w:rPr>
              <w:t>Kontakt (telefon i/ili e-mail):</w:t>
            </w:r>
          </w:p>
        </w:tc>
        <w:tc>
          <w:tcPr>
            <w:tcW w:w="11340" w:type="dxa"/>
          </w:tcPr>
          <w:p w14:paraId="3B68C6E2" w14:textId="77777777" w:rsidR="00A00253" w:rsidRDefault="00A00253" w:rsidP="00A00253">
            <w:pPr>
              <w:pStyle w:val="Tijeloteksta"/>
              <w:spacing w:before="0" w:after="0"/>
              <w:rPr>
                <w:rFonts w:ascii="Book Antiqua" w:hAnsi="Book Antiqua"/>
                <w:sz w:val="22"/>
                <w:szCs w:val="22"/>
                <w:lang w:val="hr-HR"/>
              </w:rPr>
            </w:pPr>
          </w:p>
        </w:tc>
      </w:tr>
      <w:tr w:rsidR="00A00253" w14:paraId="60B1557D" w14:textId="77777777" w:rsidTr="00190F5E">
        <w:trPr>
          <w:trHeight w:val="227"/>
        </w:trPr>
        <w:tc>
          <w:tcPr>
            <w:tcW w:w="3114" w:type="dxa"/>
          </w:tcPr>
          <w:p w14:paraId="2074E660" w14:textId="44EBB086" w:rsidR="00A00253" w:rsidRPr="00190F5E" w:rsidRDefault="00A00253" w:rsidP="00A00253">
            <w:pPr>
              <w:pStyle w:val="Tijeloteksta"/>
              <w:spacing w:before="0" w:after="0"/>
              <w:rPr>
                <w:rFonts w:ascii="Book Antiqua" w:hAnsi="Book Antiqua"/>
                <w:b/>
                <w:bCs/>
                <w:sz w:val="22"/>
                <w:szCs w:val="22"/>
                <w:lang w:val="hr-HR"/>
              </w:rPr>
            </w:pPr>
            <w:r w:rsidRPr="00190F5E">
              <w:rPr>
                <w:rFonts w:ascii="Book Antiqua" w:hAnsi="Book Antiqua"/>
                <w:b/>
                <w:bCs/>
                <w:sz w:val="22"/>
                <w:szCs w:val="22"/>
                <w:lang w:val="hr-HR"/>
              </w:rPr>
              <w:t>Datum:</w:t>
            </w:r>
          </w:p>
        </w:tc>
        <w:tc>
          <w:tcPr>
            <w:tcW w:w="11340" w:type="dxa"/>
          </w:tcPr>
          <w:p w14:paraId="3FB6BE5A" w14:textId="77777777" w:rsidR="00A00253" w:rsidRDefault="00A00253" w:rsidP="00A00253">
            <w:pPr>
              <w:pStyle w:val="Tijeloteksta"/>
              <w:spacing w:before="0" w:after="0"/>
              <w:rPr>
                <w:rFonts w:ascii="Book Antiqua" w:hAnsi="Book Antiqua"/>
                <w:sz w:val="22"/>
                <w:szCs w:val="22"/>
                <w:lang w:val="hr-HR"/>
              </w:rPr>
            </w:pPr>
          </w:p>
        </w:tc>
      </w:tr>
    </w:tbl>
    <w:p w14:paraId="35727982" w14:textId="560BDD14" w:rsidR="00537682" w:rsidRPr="002F2043" w:rsidRDefault="00385170" w:rsidP="00385170">
      <w:pPr>
        <w:pStyle w:val="Tijeloteksta"/>
        <w:tabs>
          <w:tab w:val="left" w:pos="4700"/>
        </w:tabs>
        <w:rPr>
          <w:rFonts w:ascii="Book Antiqua" w:hAnsi="Book Antiqua"/>
          <w:sz w:val="22"/>
          <w:szCs w:val="22"/>
          <w:lang w:val="hr-HR"/>
        </w:rPr>
      </w:pPr>
      <w:r>
        <w:rPr>
          <w:rFonts w:ascii="Book Antiqua" w:hAnsi="Book Antiqua"/>
          <w:sz w:val="22"/>
          <w:szCs w:val="22"/>
          <w:lang w:val="hr-HR"/>
        </w:rPr>
        <w:tab/>
      </w:r>
    </w:p>
    <w:p w14:paraId="0C9855C1" w14:textId="77777777" w:rsidR="00347D0D" w:rsidRPr="002F2043" w:rsidRDefault="00347D0D" w:rsidP="00347D0D">
      <w:pPr>
        <w:pStyle w:val="Tijeloteksta"/>
        <w:jc w:val="both"/>
        <w:rPr>
          <w:rFonts w:ascii="Book Antiqua" w:hAnsi="Book Antiqua" w:cs="Times New Roman"/>
          <w:sz w:val="22"/>
          <w:szCs w:val="22"/>
          <w:lang w:val="hr-HR"/>
        </w:rPr>
      </w:pP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15"/>
        <w:gridCol w:w="1674"/>
        <w:gridCol w:w="5386"/>
        <w:gridCol w:w="6315"/>
      </w:tblGrid>
      <w:tr w:rsidR="00347D0D" w:rsidRPr="002F2043" w14:paraId="59896E4F" w14:textId="77777777" w:rsidTr="00385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tblHeader/>
        </w:trPr>
        <w:tc>
          <w:tcPr>
            <w:tcW w:w="1015" w:type="dxa"/>
            <w:tcBorders>
              <w:bottom w:val="none" w:sz="0" w:space="0" w:color="auto"/>
            </w:tcBorders>
            <w:vAlign w:val="center"/>
          </w:tcPr>
          <w:p w14:paraId="6B90DD99" w14:textId="7DC6FCEA" w:rsidR="00401974" w:rsidRPr="00190F5E" w:rsidRDefault="00347D0D" w:rsidP="00190F5E">
            <w:pPr>
              <w:pStyle w:val="Compact"/>
              <w:spacing w:before="0" w:after="0"/>
              <w:jc w:val="center"/>
              <w:rPr>
                <w:rFonts w:ascii="Book Antiqua" w:hAnsi="Book Antiqua" w:cs="Times New Roman"/>
                <w:b/>
                <w:bCs/>
                <w:sz w:val="22"/>
                <w:szCs w:val="22"/>
                <w:lang w:val="hr-HR"/>
              </w:rPr>
            </w:pPr>
            <w:r w:rsidRPr="00190F5E">
              <w:rPr>
                <w:rFonts w:ascii="Book Antiqua" w:hAnsi="Book Antiqua" w:cs="Times New Roman"/>
                <w:b/>
                <w:bCs/>
                <w:sz w:val="22"/>
                <w:szCs w:val="22"/>
                <w:lang w:val="hr-HR"/>
              </w:rPr>
              <w:t>R</w:t>
            </w:r>
            <w:r w:rsidR="00385170">
              <w:rPr>
                <w:rFonts w:ascii="Book Antiqua" w:hAnsi="Book Antiqua" w:cs="Times New Roman"/>
                <w:b/>
                <w:bCs/>
                <w:sz w:val="22"/>
                <w:szCs w:val="22"/>
                <w:lang w:val="hr-HR"/>
              </w:rPr>
              <w:t>br.</w:t>
            </w:r>
          </w:p>
        </w:tc>
        <w:tc>
          <w:tcPr>
            <w:tcW w:w="1674" w:type="dxa"/>
            <w:tcBorders>
              <w:bottom w:val="none" w:sz="0" w:space="0" w:color="auto"/>
            </w:tcBorders>
            <w:vAlign w:val="center"/>
          </w:tcPr>
          <w:p w14:paraId="2F9218D0" w14:textId="6337F87C" w:rsidR="00401974" w:rsidRPr="00190F5E" w:rsidRDefault="00347D0D" w:rsidP="00190F5E">
            <w:pPr>
              <w:pStyle w:val="Compact"/>
              <w:spacing w:before="0" w:after="0"/>
              <w:jc w:val="center"/>
              <w:rPr>
                <w:rFonts w:ascii="Book Antiqua" w:hAnsi="Book Antiqua" w:cs="Times New Roman"/>
                <w:b/>
                <w:bCs/>
                <w:sz w:val="22"/>
                <w:szCs w:val="22"/>
                <w:lang w:val="hr-HR"/>
              </w:rPr>
            </w:pPr>
            <w:r w:rsidRPr="00190F5E">
              <w:rPr>
                <w:rFonts w:ascii="Book Antiqua" w:hAnsi="Book Antiqua" w:cs="Times New Roman"/>
                <w:b/>
                <w:bCs/>
                <w:sz w:val="22"/>
                <w:szCs w:val="22"/>
                <w:lang w:val="hr-HR"/>
              </w:rPr>
              <w:t xml:space="preserve">Članak </w:t>
            </w:r>
            <w:r w:rsidR="002F2043" w:rsidRPr="00190F5E">
              <w:rPr>
                <w:rFonts w:ascii="Book Antiqua" w:hAnsi="Book Antiqua" w:cs="Times New Roman"/>
                <w:b/>
                <w:bCs/>
                <w:sz w:val="22"/>
                <w:szCs w:val="22"/>
                <w:lang w:val="hr-HR"/>
              </w:rPr>
              <w:t>N</w:t>
            </w:r>
            <w:r w:rsidRPr="00190F5E">
              <w:rPr>
                <w:rFonts w:ascii="Book Antiqua" w:hAnsi="Book Antiqua" w:cs="Times New Roman"/>
                <w:b/>
                <w:bCs/>
                <w:sz w:val="22"/>
                <w:szCs w:val="22"/>
                <w:lang w:val="hr-HR"/>
              </w:rPr>
              <w:t xml:space="preserve">acrta </w:t>
            </w:r>
          </w:p>
        </w:tc>
        <w:tc>
          <w:tcPr>
            <w:tcW w:w="5386" w:type="dxa"/>
            <w:tcBorders>
              <w:bottom w:val="none" w:sz="0" w:space="0" w:color="auto"/>
            </w:tcBorders>
            <w:vAlign w:val="center"/>
          </w:tcPr>
          <w:p w14:paraId="12CEC280" w14:textId="0B1BBB59" w:rsidR="00401974" w:rsidRPr="00190F5E" w:rsidRDefault="00347D0D" w:rsidP="00190F5E">
            <w:pPr>
              <w:pStyle w:val="Compact"/>
              <w:spacing w:before="0" w:after="0"/>
              <w:jc w:val="center"/>
              <w:rPr>
                <w:rFonts w:ascii="Book Antiqua" w:hAnsi="Book Antiqua" w:cs="Times New Roman"/>
                <w:b/>
                <w:bCs/>
                <w:sz w:val="22"/>
                <w:szCs w:val="22"/>
                <w:lang w:val="hr-HR"/>
              </w:rPr>
            </w:pPr>
            <w:r w:rsidRPr="00190F5E">
              <w:rPr>
                <w:rFonts w:ascii="Book Antiqua" w:hAnsi="Book Antiqua" w:cs="Times New Roman"/>
                <w:b/>
                <w:bCs/>
                <w:sz w:val="22"/>
                <w:szCs w:val="22"/>
                <w:lang w:val="hr-HR"/>
              </w:rPr>
              <w:t>Prijedlog</w:t>
            </w:r>
          </w:p>
        </w:tc>
        <w:tc>
          <w:tcPr>
            <w:tcW w:w="6315" w:type="dxa"/>
            <w:tcBorders>
              <w:bottom w:val="none" w:sz="0" w:space="0" w:color="auto"/>
            </w:tcBorders>
            <w:vAlign w:val="center"/>
          </w:tcPr>
          <w:p w14:paraId="2108614C" w14:textId="77777777" w:rsidR="00401974" w:rsidRPr="00190F5E" w:rsidRDefault="00347D0D" w:rsidP="00190F5E">
            <w:pPr>
              <w:pStyle w:val="Compact"/>
              <w:spacing w:before="0" w:after="0"/>
              <w:jc w:val="center"/>
              <w:rPr>
                <w:rFonts w:ascii="Book Antiqua" w:hAnsi="Book Antiqua" w:cs="Times New Roman"/>
                <w:b/>
                <w:bCs/>
                <w:sz w:val="22"/>
                <w:szCs w:val="22"/>
                <w:lang w:val="hr-HR"/>
              </w:rPr>
            </w:pPr>
            <w:r w:rsidRPr="00190F5E">
              <w:rPr>
                <w:rFonts w:ascii="Book Antiqua" w:hAnsi="Book Antiqua" w:cs="Times New Roman"/>
                <w:b/>
                <w:bCs/>
                <w:sz w:val="22"/>
                <w:szCs w:val="22"/>
                <w:lang w:val="hr-HR"/>
              </w:rPr>
              <w:t>Obrazloženje</w:t>
            </w:r>
          </w:p>
        </w:tc>
      </w:tr>
      <w:tr w:rsidR="00347D0D" w:rsidRPr="002F2043" w14:paraId="54082E5E" w14:textId="77777777" w:rsidTr="00385170">
        <w:trPr>
          <w:trHeight w:val="227"/>
        </w:trPr>
        <w:tc>
          <w:tcPr>
            <w:tcW w:w="1015" w:type="dxa"/>
            <w:vAlign w:val="center"/>
          </w:tcPr>
          <w:p w14:paraId="0859B467" w14:textId="77777777" w:rsidR="00401974" w:rsidRPr="002F2043" w:rsidRDefault="00347D0D" w:rsidP="00190F5E">
            <w:pPr>
              <w:pStyle w:val="Compact"/>
              <w:spacing w:before="0" w:after="0"/>
              <w:jc w:val="center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  <w:r w:rsidRPr="002F2043">
              <w:rPr>
                <w:rFonts w:ascii="Book Antiqua" w:hAnsi="Book Antiqua" w:cs="Times New Roman"/>
                <w:sz w:val="22"/>
                <w:szCs w:val="22"/>
                <w:lang w:val="hr-HR"/>
              </w:rPr>
              <w:t>1.</w:t>
            </w:r>
          </w:p>
        </w:tc>
        <w:tc>
          <w:tcPr>
            <w:tcW w:w="1674" w:type="dxa"/>
          </w:tcPr>
          <w:p w14:paraId="746A95E0" w14:textId="77777777" w:rsidR="00401974" w:rsidRPr="002F2043" w:rsidRDefault="00401974" w:rsidP="00190F5E">
            <w:pPr>
              <w:pStyle w:val="Compact"/>
              <w:spacing w:before="0" w:after="0"/>
              <w:jc w:val="both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</w:p>
        </w:tc>
        <w:tc>
          <w:tcPr>
            <w:tcW w:w="5386" w:type="dxa"/>
          </w:tcPr>
          <w:p w14:paraId="3804B700" w14:textId="77777777" w:rsidR="00401974" w:rsidRPr="002F2043" w:rsidRDefault="00401974" w:rsidP="00190F5E">
            <w:pPr>
              <w:pStyle w:val="Compact"/>
              <w:spacing w:before="0" w:after="0"/>
              <w:jc w:val="both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</w:p>
        </w:tc>
        <w:tc>
          <w:tcPr>
            <w:tcW w:w="6315" w:type="dxa"/>
          </w:tcPr>
          <w:p w14:paraId="27ED41F5" w14:textId="77777777" w:rsidR="00401974" w:rsidRPr="002F2043" w:rsidRDefault="00401974" w:rsidP="00190F5E">
            <w:pPr>
              <w:pStyle w:val="Compact"/>
              <w:spacing w:before="0" w:after="0"/>
              <w:jc w:val="both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</w:p>
        </w:tc>
      </w:tr>
      <w:tr w:rsidR="00347D0D" w:rsidRPr="002F2043" w14:paraId="2634DA52" w14:textId="77777777" w:rsidTr="00385170">
        <w:trPr>
          <w:trHeight w:val="227"/>
        </w:trPr>
        <w:tc>
          <w:tcPr>
            <w:tcW w:w="1015" w:type="dxa"/>
            <w:vAlign w:val="center"/>
          </w:tcPr>
          <w:p w14:paraId="58E7A83C" w14:textId="77777777" w:rsidR="00401974" w:rsidRPr="002F2043" w:rsidRDefault="00347D0D" w:rsidP="00190F5E">
            <w:pPr>
              <w:pStyle w:val="Compact"/>
              <w:spacing w:before="0" w:after="0"/>
              <w:jc w:val="center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  <w:r w:rsidRPr="002F2043">
              <w:rPr>
                <w:rFonts w:ascii="Book Antiqua" w:hAnsi="Book Antiqua" w:cs="Times New Roman"/>
                <w:sz w:val="22"/>
                <w:szCs w:val="22"/>
                <w:lang w:val="hr-HR"/>
              </w:rPr>
              <w:t>2.</w:t>
            </w:r>
          </w:p>
        </w:tc>
        <w:tc>
          <w:tcPr>
            <w:tcW w:w="1674" w:type="dxa"/>
          </w:tcPr>
          <w:p w14:paraId="4A2DE8B4" w14:textId="77777777" w:rsidR="00401974" w:rsidRPr="002F2043" w:rsidRDefault="00401974" w:rsidP="00190F5E">
            <w:pPr>
              <w:pStyle w:val="Compact"/>
              <w:spacing w:before="0" w:after="0"/>
              <w:jc w:val="both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</w:p>
        </w:tc>
        <w:tc>
          <w:tcPr>
            <w:tcW w:w="5386" w:type="dxa"/>
          </w:tcPr>
          <w:p w14:paraId="5E45123D" w14:textId="77777777" w:rsidR="00401974" w:rsidRPr="002F2043" w:rsidRDefault="00401974" w:rsidP="00190F5E">
            <w:pPr>
              <w:pStyle w:val="Compact"/>
              <w:spacing w:before="0" w:after="0"/>
              <w:jc w:val="both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</w:p>
        </w:tc>
        <w:tc>
          <w:tcPr>
            <w:tcW w:w="6315" w:type="dxa"/>
          </w:tcPr>
          <w:p w14:paraId="1AD987A1" w14:textId="77777777" w:rsidR="00401974" w:rsidRPr="002F2043" w:rsidRDefault="00401974" w:rsidP="00190F5E">
            <w:pPr>
              <w:pStyle w:val="Compact"/>
              <w:spacing w:before="0" w:after="0"/>
              <w:jc w:val="both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</w:p>
        </w:tc>
      </w:tr>
      <w:tr w:rsidR="00347D0D" w:rsidRPr="002F2043" w14:paraId="4A298F8C" w14:textId="77777777" w:rsidTr="00385170">
        <w:trPr>
          <w:trHeight w:val="227"/>
        </w:trPr>
        <w:tc>
          <w:tcPr>
            <w:tcW w:w="1015" w:type="dxa"/>
            <w:vAlign w:val="center"/>
          </w:tcPr>
          <w:p w14:paraId="54A8436B" w14:textId="77777777" w:rsidR="00401974" w:rsidRPr="002F2043" w:rsidRDefault="00347D0D" w:rsidP="00190F5E">
            <w:pPr>
              <w:pStyle w:val="Compact"/>
              <w:spacing w:before="0" w:after="0"/>
              <w:jc w:val="center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  <w:r w:rsidRPr="002F2043">
              <w:rPr>
                <w:rFonts w:ascii="Book Antiqua" w:hAnsi="Book Antiqua" w:cs="Times New Roman"/>
                <w:sz w:val="22"/>
                <w:szCs w:val="22"/>
                <w:lang w:val="hr-HR"/>
              </w:rPr>
              <w:t>3.</w:t>
            </w:r>
          </w:p>
        </w:tc>
        <w:tc>
          <w:tcPr>
            <w:tcW w:w="1674" w:type="dxa"/>
          </w:tcPr>
          <w:p w14:paraId="562F5296" w14:textId="77777777" w:rsidR="00401974" w:rsidRPr="002F2043" w:rsidRDefault="00401974" w:rsidP="00190F5E">
            <w:pPr>
              <w:pStyle w:val="Compact"/>
              <w:spacing w:before="0" w:after="0"/>
              <w:jc w:val="both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</w:p>
        </w:tc>
        <w:tc>
          <w:tcPr>
            <w:tcW w:w="5386" w:type="dxa"/>
          </w:tcPr>
          <w:p w14:paraId="708021DA" w14:textId="77777777" w:rsidR="00401974" w:rsidRPr="002F2043" w:rsidRDefault="00401974" w:rsidP="00190F5E">
            <w:pPr>
              <w:pStyle w:val="Compact"/>
              <w:spacing w:before="0" w:after="0"/>
              <w:jc w:val="both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</w:p>
        </w:tc>
        <w:tc>
          <w:tcPr>
            <w:tcW w:w="6315" w:type="dxa"/>
          </w:tcPr>
          <w:p w14:paraId="7E9F8E78" w14:textId="77777777" w:rsidR="00401974" w:rsidRPr="002F2043" w:rsidRDefault="00401974" w:rsidP="00190F5E">
            <w:pPr>
              <w:pStyle w:val="Compact"/>
              <w:spacing w:before="0" w:after="0"/>
              <w:jc w:val="both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</w:p>
        </w:tc>
      </w:tr>
      <w:tr w:rsidR="00347D0D" w:rsidRPr="002F2043" w14:paraId="7C36BF09" w14:textId="77777777" w:rsidTr="00385170">
        <w:trPr>
          <w:trHeight w:val="227"/>
        </w:trPr>
        <w:tc>
          <w:tcPr>
            <w:tcW w:w="1015" w:type="dxa"/>
            <w:vAlign w:val="center"/>
          </w:tcPr>
          <w:p w14:paraId="3774D4BD" w14:textId="77777777" w:rsidR="00401974" w:rsidRPr="002F2043" w:rsidRDefault="00347D0D" w:rsidP="00190F5E">
            <w:pPr>
              <w:pStyle w:val="Compact"/>
              <w:spacing w:before="0" w:after="0"/>
              <w:jc w:val="center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  <w:r w:rsidRPr="002F2043">
              <w:rPr>
                <w:rFonts w:ascii="Book Antiqua" w:hAnsi="Book Antiqua" w:cs="Times New Roman"/>
                <w:sz w:val="22"/>
                <w:szCs w:val="22"/>
                <w:lang w:val="hr-HR"/>
              </w:rPr>
              <w:t>4.</w:t>
            </w:r>
          </w:p>
        </w:tc>
        <w:tc>
          <w:tcPr>
            <w:tcW w:w="1674" w:type="dxa"/>
          </w:tcPr>
          <w:p w14:paraId="18121933" w14:textId="77777777" w:rsidR="00401974" w:rsidRPr="002F2043" w:rsidRDefault="00401974" w:rsidP="00190F5E">
            <w:pPr>
              <w:pStyle w:val="Compact"/>
              <w:spacing w:before="0" w:after="0"/>
              <w:jc w:val="both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</w:p>
        </w:tc>
        <w:tc>
          <w:tcPr>
            <w:tcW w:w="5386" w:type="dxa"/>
          </w:tcPr>
          <w:p w14:paraId="095D7865" w14:textId="77777777" w:rsidR="00401974" w:rsidRPr="002F2043" w:rsidRDefault="00401974" w:rsidP="00190F5E">
            <w:pPr>
              <w:pStyle w:val="Compact"/>
              <w:spacing w:before="0" w:after="0"/>
              <w:jc w:val="both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</w:p>
        </w:tc>
        <w:tc>
          <w:tcPr>
            <w:tcW w:w="6315" w:type="dxa"/>
          </w:tcPr>
          <w:p w14:paraId="61E07D60" w14:textId="77777777" w:rsidR="00401974" w:rsidRPr="002F2043" w:rsidRDefault="00401974" w:rsidP="00190F5E">
            <w:pPr>
              <w:pStyle w:val="Compact"/>
              <w:spacing w:before="0" w:after="0"/>
              <w:jc w:val="both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</w:p>
        </w:tc>
      </w:tr>
      <w:tr w:rsidR="00347D0D" w:rsidRPr="002F2043" w14:paraId="2E0C19E0" w14:textId="77777777" w:rsidTr="00385170">
        <w:trPr>
          <w:trHeight w:val="227"/>
        </w:trPr>
        <w:tc>
          <w:tcPr>
            <w:tcW w:w="1015" w:type="dxa"/>
            <w:vAlign w:val="center"/>
          </w:tcPr>
          <w:p w14:paraId="5B4BC370" w14:textId="77777777" w:rsidR="00401974" w:rsidRPr="002F2043" w:rsidRDefault="00347D0D" w:rsidP="00190F5E">
            <w:pPr>
              <w:pStyle w:val="Compact"/>
              <w:spacing w:before="0" w:after="0"/>
              <w:jc w:val="center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  <w:r w:rsidRPr="002F2043">
              <w:rPr>
                <w:rFonts w:ascii="Book Antiqua" w:hAnsi="Book Antiqua" w:cs="Times New Roman"/>
                <w:sz w:val="22"/>
                <w:szCs w:val="22"/>
                <w:lang w:val="hr-HR"/>
              </w:rPr>
              <w:t>5.</w:t>
            </w:r>
          </w:p>
        </w:tc>
        <w:tc>
          <w:tcPr>
            <w:tcW w:w="1674" w:type="dxa"/>
          </w:tcPr>
          <w:p w14:paraId="0495939B" w14:textId="77777777" w:rsidR="00401974" w:rsidRPr="002F2043" w:rsidRDefault="00401974" w:rsidP="00190F5E">
            <w:pPr>
              <w:pStyle w:val="Compact"/>
              <w:spacing w:before="0" w:after="0"/>
              <w:jc w:val="both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</w:p>
        </w:tc>
        <w:tc>
          <w:tcPr>
            <w:tcW w:w="5386" w:type="dxa"/>
          </w:tcPr>
          <w:p w14:paraId="794C54B5" w14:textId="77777777" w:rsidR="00401974" w:rsidRPr="002F2043" w:rsidRDefault="00401974" w:rsidP="00190F5E">
            <w:pPr>
              <w:pStyle w:val="Compact"/>
              <w:spacing w:before="0" w:after="0"/>
              <w:jc w:val="both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</w:p>
        </w:tc>
        <w:tc>
          <w:tcPr>
            <w:tcW w:w="6315" w:type="dxa"/>
          </w:tcPr>
          <w:p w14:paraId="005A94D3" w14:textId="77777777" w:rsidR="00401974" w:rsidRPr="002F2043" w:rsidRDefault="00401974" w:rsidP="00190F5E">
            <w:pPr>
              <w:pStyle w:val="Compact"/>
              <w:spacing w:before="0" w:after="0"/>
              <w:jc w:val="both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</w:p>
        </w:tc>
      </w:tr>
    </w:tbl>
    <w:p w14:paraId="3B67CB7D" w14:textId="77777777" w:rsidR="00347D0D" w:rsidRPr="002F2043" w:rsidRDefault="00347D0D" w:rsidP="00347D0D">
      <w:pPr>
        <w:pStyle w:val="Naslov3"/>
        <w:jc w:val="both"/>
        <w:rPr>
          <w:rFonts w:ascii="Book Antiqua" w:hAnsi="Book Antiqua" w:cs="Times New Roman"/>
          <w:color w:val="auto"/>
          <w:sz w:val="22"/>
          <w:szCs w:val="22"/>
          <w:lang w:val="hr-HR"/>
        </w:rPr>
      </w:pPr>
      <w:bookmarkStart w:id="3" w:name="napomena"/>
      <w:bookmarkEnd w:id="2"/>
    </w:p>
    <w:bookmarkEnd w:id="0"/>
    <w:bookmarkEnd w:id="1"/>
    <w:bookmarkEnd w:id="3"/>
    <w:p w14:paraId="1DFC560C" w14:textId="77777777" w:rsidR="00190F5E" w:rsidRDefault="00190F5E" w:rsidP="004C6E4C">
      <w:pPr>
        <w:pStyle w:val="Tijeloteksta"/>
        <w:spacing w:before="0" w:after="0"/>
        <w:jc w:val="both"/>
        <w:rPr>
          <w:rFonts w:ascii="Book Antiqua" w:hAnsi="Book Antiqua" w:cs="Times New Roman"/>
          <w:sz w:val="22"/>
          <w:szCs w:val="22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190F5E" w14:paraId="42C8FD84" w14:textId="77777777" w:rsidTr="00190F5E">
        <w:tc>
          <w:tcPr>
            <w:tcW w:w="7195" w:type="dxa"/>
          </w:tcPr>
          <w:p w14:paraId="205D6C2B" w14:textId="77777777" w:rsidR="00190F5E" w:rsidRDefault="00190F5E" w:rsidP="004C6E4C">
            <w:pPr>
              <w:pStyle w:val="Tijeloteksta"/>
              <w:spacing w:before="0" w:after="0"/>
              <w:jc w:val="both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</w:p>
        </w:tc>
        <w:tc>
          <w:tcPr>
            <w:tcW w:w="7195" w:type="dxa"/>
          </w:tcPr>
          <w:p w14:paraId="3B0B7D0C" w14:textId="48E31545" w:rsidR="00190F5E" w:rsidRDefault="00190F5E" w:rsidP="00190F5E">
            <w:pPr>
              <w:pStyle w:val="Tijeloteksta"/>
              <w:spacing w:before="0" w:after="0"/>
              <w:jc w:val="center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  <w:r>
              <w:rPr>
                <w:rFonts w:ascii="Book Antiqua" w:hAnsi="Book Antiqua" w:cs="Times New Roman"/>
                <w:sz w:val="22"/>
                <w:szCs w:val="22"/>
                <w:lang w:val="hr-HR"/>
              </w:rPr>
              <w:t>______________________________________________</w:t>
            </w:r>
          </w:p>
        </w:tc>
      </w:tr>
      <w:tr w:rsidR="00190F5E" w14:paraId="18A96FBF" w14:textId="77777777" w:rsidTr="00190F5E">
        <w:tc>
          <w:tcPr>
            <w:tcW w:w="7195" w:type="dxa"/>
          </w:tcPr>
          <w:p w14:paraId="33B287B9" w14:textId="77777777" w:rsidR="00190F5E" w:rsidRDefault="00190F5E" w:rsidP="004C6E4C">
            <w:pPr>
              <w:pStyle w:val="Tijeloteksta"/>
              <w:spacing w:before="0" w:after="0"/>
              <w:jc w:val="both"/>
              <w:rPr>
                <w:rFonts w:ascii="Book Antiqua" w:hAnsi="Book Antiqua" w:cs="Times New Roman"/>
                <w:sz w:val="22"/>
                <w:szCs w:val="22"/>
                <w:lang w:val="hr-HR"/>
              </w:rPr>
            </w:pPr>
          </w:p>
        </w:tc>
        <w:tc>
          <w:tcPr>
            <w:tcW w:w="7195" w:type="dxa"/>
          </w:tcPr>
          <w:p w14:paraId="630D84B8" w14:textId="4EAFEA4D" w:rsidR="00190F5E" w:rsidRPr="00190F5E" w:rsidRDefault="00190F5E" w:rsidP="00190F5E">
            <w:pPr>
              <w:pStyle w:val="Tijeloteksta"/>
              <w:spacing w:before="0" w:after="0"/>
              <w:jc w:val="center"/>
              <w:rPr>
                <w:rFonts w:ascii="Book Antiqua" w:hAnsi="Book Antiqua" w:cs="Times New Roman"/>
                <w:sz w:val="18"/>
                <w:szCs w:val="18"/>
                <w:lang w:val="hr-HR"/>
              </w:rPr>
            </w:pPr>
            <w:r w:rsidRPr="00190F5E">
              <w:rPr>
                <w:rFonts w:ascii="Book Antiqua" w:hAnsi="Book Antiqua" w:cs="Times New Roman"/>
                <w:sz w:val="18"/>
                <w:szCs w:val="18"/>
                <w:lang w:val="hr-HR"/>
              </w:rPr>
              <w:t>(potpis)</w:t>
            </w:r>
          </w:p>
        </w:tc>
      </w:tr>
    </w:tbl>
    <w:p w14:paraId="17AC039F" w14:textId="77777777" w:rsidR="00190F5E" w:rsidRDefault="00190F5E" w:rsidP="004C6E4C">
      <w:pPr>
        <w:pStyle w:val="Tijeloteksta"/>
        <w:spacing w:before="0" w:after="0"/>
        <w:jc w:val="both"/>
        <w:rPr>
          <w:rFonts w:ascii="Book Antiqua" w:hAnsi="Book Antiqua" w:cs="Times New Roman"/>
          <w:sz w:val="22"/>
          <w:szCs w:val="22"/>
          <w:lang w:val="hr-HR"/>
        </w:rPr>
      </w:pPr>
    </w:p>
    <w:p w14:paraId="436FC865" w14:textId="77777777" w:rsidR="00190F5E" w:rsidRPr="00190F5E" w:rsidRDefault="00190F5E" w:rsidP="00190F5E">
      <w:pPr>
        <w:rPr>
          <w:lang w:val="hr-HR"/>
        </w:rPr>
      </w:pPr>
    </w:p>
    <w:sectPr w:rsidR="00190F5E" w:rsidRPr="00190F5E" w:rsidSect="00190F5E">
      <w:headerReference w:type="default" r:id="rId7"/>
      <w:footnotePr>
        <w:numRestart w:val="eachSect"/>
      </w:footnotePr>
      <w:pgSz w:w="15840" w:h="12240" w:orient="landscape"/>
      <w:pgMar w:top="720" w:right="720" w:bottom="568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025ED" w14:textId="77777777" w:rsidR="00AF4829" w:rsidRDefault="00AF4829" w:rsidP="002F2043">
      <w:pPr>
        <w:spacing w:after="0"/>
      </w:pPr>
      <w:r>
        <w:separator/>
      </w:r>
    </w:p>
  </w:endnote>
  <w:endnote w:type="continuationSeparator" w:id="0">
    <w:p w14:paraId="6C80BBE2" w14:textId="77777777" w:rsidR="00AF4829" w:rsidRDefault="00AF4829" w:rsidP="002F20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4E517" w14:textId="77777777" w:rsidR="00AF4829" w:rsidRDefault="00AF4829" w:rsidP="002F2043">
      <w:pPr>
        <w:spacing w:after="0"/>
      </w:pPr>
      <w:r>
        <w:separator/>
      </w:r>
    </w:p>
  </w:footnote>
  <w:footnote w:type="continuationSeparator" w:id="0">
    <w:p w14:paraId="537DAF5B" w14:textId="77777777" w:rsidR="00AF4829" w:rsidRDefault="00AF4829" w:rsidP="002F20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44FE" w14:textId="63F9E913" w:rsidR="002F2043" w:rsidRDefault="002F2043" w:rsidP="00385170">
    <w:pPr>
      <w:pStyle w:val="Zaglavlje"/>
    </w:pPr>
    <w:r>
      <w:rPr>
        <w:noProof/>
      </w:rPr>
      <w:drawing>
        <wp:inline distT="0" distB="0" distL="0" distR="0" wp14:anchorId="056F5DD1" wp14:editId="53FF304E">
          <wp:extent cx="4908431" cy="1080732"/>
          <wp:effectExtent l="0" t="0" r="6985" b="5715"/>
          <wp:docPr id="171044922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916673" name="Slika 15049166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297" cy="1090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208C7D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95555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74"/>
    <w:rsid w:val="0010098F"/>
    <w:rsid w:val="001150C5"/>
    <w:rsid w:val="00156717"/>
    <w:rsid w:val="00190F5E"/>
    <w:rsid w:val="002C3941"/>
    <w:rsid w:val="002F137D"/>
    <w:rsid w:val="002F2043"/>
    <w:rsid w:val="00347D0D"/>
    <w:rsid w:val="00385170"/>
    <w:rsid w:val="00401974"/>
    <w:rsid w:val="004C6E4C"/>
    <w:rsid w:val="00537682"/>
    <w:rsid w:val="005A0149"/>
    <w:rsid w:val="00A00253"/>
    <w:rsid w:val="00AF4829"/>
    <w:rsid w:val="00C236E2"/>
    <w:rsid w:val="00CF1664"/>
    <w:rsid w:val="00EC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C79AD"/>
  <w15:docId w15:val="{C74F6279-B962-4404-8DD4-202FA298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Tijeloteksta"/>
    <w:link w:val="Naslov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Tijeloteksta"/>
    <w:link w:val="Naslov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Tijeloteksta"/>
    <w:link w:val="Naslov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Tijeloteksta"/>
    <w:link w:val="Naslov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Tijeloteksta"/>
    <w:link w:val="Naslov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Tijeloteksta"/>
    <w:link w:val="Naslov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Tijeloteksta"/>
    <w:link w:val="Naslov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Tijeloteksta"/>
    <w:link w:val="Naslov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ijeloteksta"/>
    <w:next w:val="Tijeloteksta"/>
    <w:qFormat/>
  </w:style>
  <w:style w:type="paragraph" w:customStyle="1" w:styleId="Compact">
    <w:name w:val="Compact"/>
    <w:basedOn w:val="Tijeloteksta"/>
    <w:qFormat/>
    <w:pPr>
      <w:spacing w:before="36" w:after="36"/>
    </w:pPr>
  </w:style>
  <w:style w:type="paragraph" w:styleId="Naslov">
    <w:name w:val="Title"/>
    <w:basedOn w:val="Normal"/>
    <w:next w:val="Tijeloteksta"/>
    <w:link w:val="Nasl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slov"/>
    <w:next w:val="Tijeloteksta"/>
    <w:link w:val="Podnaslov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ijeloteksta"/>
    <w:qFormat/>
    <w:pPr>
      <w:keepNext/>
      <w:keepLines/>
      <w:jc w:val="center"/>
    </w:pPr>
  </w:style>
  <w:style w:type="paragraph" w:styleId="Datum">
    <w:name w:val="Date"/>
    <w:next w:val="Tijeloteksta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ijeloteksta"/>
    <w:qFormat/>
    <w:pPr>
      <w:keepNext/>
      <w:keepLines/>
      <w:spacing w:before="100" w:after="300"/>
    </w:pPr>
    <w:rPr>
      <w:sz w:val="20"/>
      <w:szCs w:val="20"/>
    </w:rPr>
  </w:style>
  <w:style w:type="paragraph" w:styleId="Bibliografija">
    <w:name w:val="Bibliography"/>
    <w:basedOn w:val="Normal"/>
    <w:qFormat/>
  </w:style>
  <w:style w:type="character" w:customStyle="1" w:styleId="Naslov1Char">
    <w:name w:val="Naslov 1 Char"/>
    <w:basedOn w:val="Zadanifontodlomka"/>
    <w:link w:val="Naslov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a">
    <w:name w:val="Block Text"/>
    <w:basedOn w:val="Tijeloteksta"/>
    <w:next w:val="Tijeloteksta"/>
    <w:uiPriority w:val="9"/>
    <w:unhideWhenUsed/>
    <w:qFormat/>
    <w:pPr>
      <w:spacing w:before="100" w:after="100"/>
      <w:ind w:left="480" w:right="480"/>
    </w:pPr>
  </w:style>
  <w:style w:type="paragraph" w:styleId="Tekstfusnot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kstfusnote"/>
    <w:next w:val="Tekstfusnot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Opisslike">
    <w:name w:val="caption"/>
    <w:basedOn w:val="Normal"/>
    <w:link w:val="OpisslikeChar"/>
    <w:pPr>
      <w:spacing w:after="120"/>
    </w:pPr>
    <w:rPr>
      <w:i/>
    </w:rPr>
  </w:style>
  <w:style w:type="paragraph" w:customStyle="1" w:styleId="TableCaption">
    <w:name w:val="Table Caption"/>
    <w:basedOn w:val="Opisslike"/>
    <w:pPr>
      <w:keepNext/>
    </w:pPr>
  </w:style>
  <w:style w:type="paragraph" w:customStyle="1" w:styleId="ImageCaption">
    <w:name w:val="Image Caption"/>
    <w:basedOn w:val="Opisslik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OpisslikeChar">
    <w:name w:val="Opis slike Char"/>
    <w:basedOn w:val="Zadanifontodlomka"/>
    <w:link w:val="Opisslike"/>
  </w:style>
  <w:style w:type="character" w:customStyle="1" w:styleId="VerbatimChar">
    <w:name w:val="Verbatim Char"/>
    <w:basedOn w:val="Opisslike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OpisslikeChar"/>
  </w:style>
  <w:style w:type="character" w:styleId="Referencafusnote">
    <w:name w:val="footnote reference"/>
    <w:basedOn w:val="OpisslikeChar"/>
    <w:rPr>
      <w:vertAlign w:val="superscript"/>
    </w:rPr>
  </w:style>
  <w:style w:type="character" w:styleId="Hiperveza">
    <w:name w:val="Hyperlink"/>
    <w:basedOn w:val="OpisslikeChar"/>
    <w:rPr>
      <w:color w:val="156082" w:themeColor="accent1"/>
    </w:rPr>
  </w:style>
  <w:style w:type="paragraph" w:styleId="TOCNaslov">
    <w:name w:val="TOC Heading"/>
    <w:basedOn w:val="Naslov1"/>
    <w:next w:val="Tijeloteksta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Zaglavlje">
    <w:name w:val="header"/>
    <w:basedOn w:val="Normal"/>
    <w:link w:val="ZaglavljeChar"/>
    <w:unhideWhenUsed/>
    <w:rsid w:val="002F2043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rsid w:val="002F2043"/>
  </w:style>
  <w:style w:type="paragraph" w:styleId="Podnoje">
    <w:name w:val="footer"/>
    <w:basedOn w:val="Normal"/>
    <w:link w:val="PodnojeChar"/>
    <w:unhideWhenUsed/>
    <w:rsid w:val="002F2043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rsid w:val="002F2043"/>
  </w:style>
  <w:style w:type="table" w:styleId="Reetkatablice">
    <w:name w:val="Table Grid"/>
    <w:basedOn w:val="Obinatablica"/>
    <w:rsid w:val="00A0025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334</Characters>
  <Application>Microsoft Office Word</Application>
  <DocSecurity>0</DocSecurity>
  <Lines>5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tomislav.uravic@pu.t-com.hr</dc:creator>
  <cp:keywords/>
  <cp:lastModifiedBy>Jelena Lončar</cp:lastModifiedBy>
  <cp:revision>3</cp:revision>
  <dcterms:created xsi:type="dcterms:W3CDTF">2026-07-22T09:41:00Z</dcterms:created>
  <dcterms:modified xsi:type="dcterms:W3CDTF">2026-07-22T09:44:00Z</dcterms:modified>
</cp:coreProperties>
</file>